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27" w:rsidRPr="00E03C27" w:rsidRDefault="00E03C27" w:rsidP="00E03C27">
      <w:pPr>
        <w:shd w:val="clear" w:color="auto" w:fill="FFFFFF"/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0"/>
          <w:szCs w:val="40"/>
        </w:rPr>
      </w:pPr>
      <w:r w:rsidRPr="00E03C27">
        <w:rPr>
          <w:rFonts w:ascii="Helvetica" w:eastAsia="Times New Roman" w:hAnsi="Helvetica" w:cs="Helvetica"/>
          <w:color w:val="333333"/>
          <w:spacing w:val="3"/>
          <w:sz w:val="40"/>
          <w:szCs w:val="40"/>
        </w:rPr>
        <w:t>Forget a network on your iPhone, iPad, or iPod touch</w:t>
      </w:r>
      <w:r w:rsidRPr="00E03C27">
        <w:rPr>
          <w:rFonts w:ascii="Helvetica" w:eastAsia="Times New Roman" w:hAnsi="Helvetica" w:cs="Helvetica"/>
          <w:color w:val="333333"/>
          <w:spacing w:val="3"/>
          <w:sz w:val="40"/>
          <w:szCs w:val="40"/>
        </w:rPr>
        <w:br/>
      </w:r>
    </w:p>
    <w:p w:rsidR="00E03C27" w:rsidRPr="00E03C27" w:rsidRDefault="00E03C27" w:rsidP="00E03C2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pacing w:val="-5"/>
        </w:rPr>
      </w:pPr>
      <w:r w:rsidRPr="00E03C27">
        <w:rPr>
          <w:rFonts w:ascii="Helvetica" w:eastAsia="Times New Roman" w:hAnsi="Helvetica" w:cs="Helvetica"/>
          <w:color w:val="333333"/>
          <w:spacing w:val="-5"/>
        </w:rPr>
        <w:t>Go to Settings &gt; Wi-Fi.</w:t>
      </w:r>
    </w:p>
    <w:p w:rsidR="00E03C27" w:rsidRPr="00E03C27" w:rsidRDefault="00E03C27" w:rsidP="00E03C27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</w:rPr>
      </w:pPr>
      <w:r w:rsidRPr="00E03C27">
        <w:rPr>
          <w:rFonts w:ascii="Helvetica" w:eastAsia="Times New Roman" w:hAnsi="Helvetica" w:cs="Helvetica"/>
          <w:color w:val="333333"/>
          <w:spacing w:val="-5"/>
        </w:rPr>
        <w:t>Tap</w:t>
      </w:r>
      <w:r>
        <w:rPr>
          <w:rFonts w:ascii="Helvetica" w:eastAsia="Times New Roman" w:hAnsi="Helvetica" w:cs="Helvetica"/>
          <w:color w:val="333333"/>
          <w:spacing w:val="-5"/>
        </w:rPr>
        <w:t xml:space="preserve"> </w:t>
      </w:r>
      <w:r w:rsidRPr="00E03C27">
        <w:rPr>
          <w:rFonts w:ascii="Helvetica" w:eastAsia="Times New Roman" w:hAnsi="Helvetica" w:cs="Helvetica"/>
          <w:color w:val="333333"/>
          <w:spacing w:val="-5"/>
        </w:rPr>
        <w:t> </w:t>
      </w:r>
      <w:r w:rsidRPr="00E03C27">
        <w:rPr>
          <w:rFonts w:ascii="Helvetica" w:eastAsia="Times New Roman" w:hAnsi="Helvetica" w:cs="Helvetica"/>
          <w:noProof/>
          <w:color w:val="333333"/>
          <w:spacing w:val="-5"/>
        </w:rPr>
        <w:drawing>
          <wp:inline distT="0" distB="0" distL="0" distR="0">
            <wp:extent cx="159026" cy="159026"/>
            <wp:effectExtent l="0" t="0" r="0" b="0"/>
            <wp:docPr id="1" name="Picture 1" descr="https://support.apple.com/library/content/dam/edam/applecare/images/en_US/applepay/ios11-apple-pay-info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pple.com/library/content/dam/edam/applecare/images/en_US/applepay/ios11-apple-pay-info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6" cy="16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C27">
        <w:rPr>
          <w:rFonts w:ascii="Helvetica" w:eastAsia="Times New Roman" w:hAnsi="Helvetica" w:cs="Helvetica"/>
          <w:color w:val="333333"/>
          <w:spacing w:val="-5"/>
        </w:rPr>
        <w:t> </w:t>
      </w:r>
      <w:r>
        <w:rPr>
          <w:rFonts w:ascii="Helvetica" w:eastAsia="Times New Roman" w:hAnsi="Helvetica" w:cs="Helvetica"/>
          <w:color w:val="333333"/>
          <w:spacing w:val="-5"/>
        </w:rPr>
        <w:t xml:space="preserve"> </w:t>
      </w:r>
      <w:r w:rsidRPr="00E03C27">
        <w:rPr>
          <w:rFonts w:ascii="Helvetica" w:eastAsia="Times New Roman" w:hAnsi="Helvetica" w:cs="Helvetica"/>
          <w:color w:val="333333"/>
          <w:spacing w:val="-5"/>
        </w:rPr>
        <w:t>next to the Wi-Fi network</w:t>
      </w:r>
      <w:r>
        <w:rPr>
          <w:rFonts w:ascii="Helvetica" w:eastAsia="Times New Roman" w:hAnsi="Helvetica" w:cs="Helvetica"/>
          <w:color w:val="333333"/>
          <w:spacing w:val="-5"/>
        </w:rPr>
        <w:t xml:space="preserve"> (in this case the SU Wi-Fi) </w:t>
      </w:r>
      <w:bookmarkStart w:id="0" w:name="_GoBack"/>
      <w:bookmarkEnd w:id="0"/>
      <w:r w:rsidRPr="00E03C27">
        <w:rPr>
          <w:rFonts w:ascii="Helvetica" w:eastAsia="Times New Roman" w:hAnsi="Helvetica" w:cs="Helvetica"/>
          <w:color w:val="333333"/>
          <w:spacing w:val="-5"/>
        </w:rPr>
        <w:t>that you want your device to forget.</w:t>
      </w:r>
    </w:p>
    <w:p w:rsidR="00E03C27" w:rsidRPr="00E03C27" w:rsidRDefault="00E03C27" w:rsidP="00E03C27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</w:rPr>
      </w:pPr>
      <w:r w:rsidRPr="00E03C27">
        <w:rPr>
          <w:rFonts w:ascii="Helvetica" w:eastAsia="Times New Roman" w:hAnsi="Helvetica" w:cs="Helvetica"/>
          <w:color w:val="333333"/>
          <w:spacing w:val="-5"/>
        </w:rPr>
        <w:t>Tap Forget This Network, then tap Forget to confirm.</w:t>
      </w:r>
    </w:p>
    <w:p w:rsidR="00E03C27" w:rsidRP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</w:rPr>
      </w:pPr>
    </w:p>
    <w:p w:rsidR="00E03C27" w:rsidRP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</w:rPr>
      </w:pPr>
      <w:r w:rsidRPr="00E03C27">
        <w:rPr>
          <w:rFonts w:ascii="Helvetica" w:eastAsia="Times New Roman" w:hAnsi="Helvetica" w:cs="Helvetica"/>
          <w:color w:val="333333"/>
          <w:spacing w:val="-5"/>
        </w:rPr>
        <w:t xml:space="preserve">*To </w:t>
      </w:r>
      <w:r>
        <w:rPr>
          <w:rFonts w:ascii="Helvetica" w:eastAsia="Times New Roman" w:hAnsi="Helvetica" w:cs="Helvetica"/>
          <w:color w:val="333333"/>
          <w:spacing w:val="-5"/>
        </w:rPr>
        <w:t xml:space="preserve">rejoin a network, </w:t>
      </w:r>
      <w:r w:rsidRPr="00E03C27">
        <w:rPr>
          <w:rFonts w:ascii="Helvetica" w:eastAsia="Times New Roman" w:hAnsi="Helvetica" w:cs="Helvetica"/>
          <w:color w:val="333333"/>
          <w:spacing w:val="-5"/>
        </w:rPr>
        <w:t>go to Settings &gt; Wi-Fi and tap on the network you will connect to</w:t>
      </w:r>
      <w:r>
        <w:rPr>
          <w:rFonts w:ascii="Helvetica" w:eastAsia="Times New Roman" w:hAnsi="Helvetica" w:cs="Helvetica"/>
          <w:color w:val="333333"/>
          <w:spacing w:val="-5"/>
        </w:rPr>
        <w:t xml:space="preserve">, then enter required credentials. </w:t>
      </w: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E03C27" w:rsidRPr="00E03C27" w:rsidRDefault="00E03C27" w:rsidP="00E03C2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noProof/>
        </w:rPr>
        <w:drawing>
          <wp:inline distT="0" distB="0" distL="0" distR="0">
            <wp:extent cx="2232480" cy="4476584"/>
            <wp:effectExtent l="0" t="0" r="0" b="635"/>
            <wp:docPr id="2" name="Picture 2" descr="https://support.apple.com/library/content/dam/edam/applecare/images/en_US/iOS/ios12-iphone-xs-settings-wifi-network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pple.com/library/content/dam/edam/applecare/images/en_US/iOS/ios12-iphone-xs-settings-wifi-network-inf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55" cy="44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27" w:rsidRDefault="00E03C27"/>
    <w:sectPr w:rsidR="00E03C27" w:rsidSect="00E03C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672C"/>
    <w:multiLevelType w:val="multilevel"/>
    <w:tmpl w:val="9014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27"/>
    <w:rsid w:val="00E0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CE6B"/>
  <w15:chartTrackingRefBased/>
  <w15:docId w15:val="{ACC2E7A3-EDBE-4035-92B1-D47D87F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3C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3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Gray</dc:creator>
  <cp:keywords/>
  <dc:description/>
  <cp:lastModifiedBy>Brooke Gray</cp:lastModifiedBy>
  <cp:revision>1</cp:revision>
  <dcterms:created xsi:type="dcterms:W3CDTF">2020-10-22T13:15:00Z</dcterms:created>
  <dcterms:modified xsi:type="dcterms:W3CDTF">2020-10-22T13:23:00Z</dcterms:modified>
</cp:coreProperties>
</file>